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65" w:rsidRDefault="00153D65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– учитель….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глубокая и объе6мная тема для размышлений…</w:t>
      </w:r>
      <w:r w:rsidR="003660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могу сказать,</w:t>
      </w:r>
      <w:r w:rsidR="0036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мечтал стать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proofErr w:type="spellEnd"/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себя  помню,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всегда  мечтал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 военным,  защищать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Родину  и 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народ, всегда  считал , что  это  самое  настоящее  мужское  дело.. 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воспитывался в семье , г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всегда с уважением 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относились к истории своей страны, к людям, которые совершали военные и трудовые подвиги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имя своей Родины и народа.  С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впитал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дух патриотизма и любви к своему 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Отечеству. Иначе и не могло  быть</w:t>
      </w:r>
      <w:proofErr w:type="gramStart"/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мои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деда  прошли  всю  войну и вернулись  домой, хотя и с тяжелыми ранениями.  Один -  Антон Викторович - был  простым  солдатом – танкистом, другой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бдулла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Абдурахманович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начал  войну  рядовым, а  закончил майором, командиром танкового  батальона.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проявленное мужество был  награждён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орденами Красной Звезды, Отечественной  Войны, Боевого  Красного  Знамени, Але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ксандра  Невского, медалями. Деда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представляли к  зв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Героя  СССР, но документы затерялись</w:t>
      </w:r>
      <w:proofErr w:type="gramStart"/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сам 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 тяжело ранен и отправлен  на лечение.</w:t>
      </w:r>
      <w:r w:rsidR="0036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 для  меня  оба  деда – герои, пример  для  подражания. На  них  я  хотел  быть  похожим  и  во  многом  подражал  им.</w:t>
      </w:r>
    </w:p>
    <w:p w:rsidR="00153D65" w:rsidRDefault="003660F3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 мой  тоже  был  удивительным  человеком</w:t>
      </w:r>
      <w:proofErr w:type="gramStart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  интересовался военным  делом. В  доме  было  много книг по  военной  тематике: военные  мемуары, учебники  по  тактике, истории  войн и 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 конфликтов.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Увлечение  отца  стало  и  моим  увлечением, 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потом  и  заветной  мечтой – стать  </w:t>
      </w:r>
      <w:proofErr w:type="spellStart"/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офицером</w:t>
      </w:r>
      <w:proofErr w:type="gramStart"/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spellEnd"/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начальной  школе я  твёрдо  знал, кто  командовал  фронтами, чем  наступление  отличается  от контрудара, каков  боевой  порядок  взвода  в  обороне.    Моя мама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преподаватель  физической  культуры</w:t>
      </w:r>
      <w:r w:rsidR="003D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придавала большое значение </w:t>
      </w:r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физической подготовке. Я мог  быстро  бегать,  подтягива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турнике,  играть в футбол, баскетбол, волейбол, поднимать гири и многое другое.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 словом</w:t>
      </w:r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выбором  профессии после окончания  школы, у  меня  проблем  не  возникло. Я  поступил  в  Казанское  Высшее  Военное</w:t>
      </w:r>
      <w:proofErr w:type="gramStart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омандно – Инженерное  Училище  Ракетных  Войск имени  маршала  артиллерии  Чистякова.</w:t>
      </w:r>
    </w:p>
    <w:p w:rsidR="00153D65" w:rsidRDefault="00153D65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Пять  очень  непростых  лет, прошедших  после</w:t>
      </w:r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поступления,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 из  меня профессионального военного – ле</w:t>
      </w:r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йтенанта Во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оруженных  Сил  СССР, командира батареи</w:t>
      </w:r>
      <w:r w:rsidR="00F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BE8" w:rsidRDefault="00FB5BE8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D65" w:rsidRDefault="00FB5BE8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должен обучать солдат военному делу</w:t>
      </w:r>
      <w:r w:rsidR="00A1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только…. Командир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1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воспитатель, и это главное. 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="00A1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понимал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</w:t>
      </w:r>
      <w:r w:rsidR="00A1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точно знал, что должен быть примером для своих подчиненных</w:t>
      </w:r>
      <w:r w:rsidR="00BC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30  лет  службы в  армии я 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  много  ребят. Были  после  школы  и  после  ВУЗов, сильные  и  слабенькие, умные  и  не  очень. Но к  концу  второго  года  службы, всегда из  гадкого  утёнка выходил  белый  лебедь.  Сильный,  уверенный, умелый  мужчина – защитник Родины.</w:t>
      </w:r>
    </w:p>
    <w:p w:rsidR="00153D65" w:rsidRDefault="00153D65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 конце  1994 года  командование  направило  меня  в  Чеченскую  Республику,  наводить пошатнувшийся  там  конституционный поряд</w:t>
      </w:r>
      <w:r w:rsidR="00A1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ок. Прошло  уже  довольно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много  времени,  но  оно  не  стёрло  остроту  восприятия  событий,   связанных  с  войной. Никогда  не  поймут  те  люди, которые  не  испытали всего на  собственной  шкуре, непосредственных участников  боевых  действий, этой  стр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ашной  трагедии  человечества.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делать  всё,  чтобы никто и никогда  этого не испыты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Очень  нехорошо  становится  на  душе,  когда  на  тебя навели  ствол  огнестрельного  оружия, когда з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акладывает  уши  от  близких 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рывов, от  летящих  пуль.  Ещё  более нехорошее  чувство в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озникает,  когда  видишь  убитыми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своих  товарищей,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разрушенные  населённые  пункты,  когда каждую  минуту можешь  погибнуть от  шальной  пули. Всё  это  действует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угнетающе, порождает депрессию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тревожные  переживания. Когда  у  тебя  потери  в подразделении,  невольно  наворачивается  слеза. На  ум  приходят  мысли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нельзя  ли  конфликты  решать  до  их  превращения  в  горячие  точки. Почему  власть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 может  быть какой  угодно , но  только не  слабой  и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безвольной , допустила  такое?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 взялось  столько  террористов, разных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игиловцев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правых</w:t>
      </w:r>
      <w:r w:rsidR="00BC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секторов, </w:t>
      </w:r>
      <w:proofErr w:type="spellStart"/>
      <w:r w:rsidR="00BC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бендеровцев</w:t>
      </w:r>
      <w:proofErr w:type="spellEnd"/>
      <w:r w:rsidR="00BC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НАТО  </w:t>
      </w:r>
      <w:proofErr w:type="spellStart"/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делаету</w:t>
      </w:r>
      <w:proofErr w:type="spellEnd"/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наших  границ</w:t>
      </w:r>
      <w:proofErr w:type="gramStart"/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Вспоминается  Бу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лгаков: « Е</w:t>
      </w:r>
      <w:r w:rsidR="00BC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 где – то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война, значит</w:t>
      </w:r>
      <w:r w:rsidR="00A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кто – то  посмел  потревожить  его  величество доллар».</w:t>
      </w:r>
    </w:p>
    <w:p w:rsidR="00153D65" w:rsidRDefault="00A44A23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Значит,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надо  иметь  крепкую  экономику, могучую  армию, чтобы  его  величество  и  его  </w:t>
      </w:r>
      <w:proofErr w:type="gramStart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прихлебатели</w:t>
      </w:r>
      <w:proofErr w:type="gramEnd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даже  дышать  в  нашу  сторону  опасались. Но  для  этого  нужно  воспитывать  настоящих  патриотов нашей  любимой  Родины – России.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 из  классиков  сказал: « С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трана  будет  великой, если  в  ней  будут  хорошие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офицеры  и  хорошие  учителя». Удивительно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сказано.</w:t>
      </w:r>
    </w:p>
    <w:p w:rsidR="00153D65" w:rsidRDefault="00153D65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За  Чечн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 меня  наградили</w:t>
      </w:r>
      <w:proofErr w:type="gramStart"/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медалью  ордена  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 заслуги  перед  Отечеством»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 с  изображением  мечей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 нравится  слог  президентского  указа « За  мужество  и  героизм,  проявленные  при  выполнении  специального  задания».</w:t>
      </w:r>
      <w:proofErr w:type="gramEnd"/>
    </w:p>
    <w:p w:rsidR="00153D65" w:rsidRDefault="007019FC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 хорошее  на  войне - 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возвращение  в целости  и  невредимости  домой.  Дома  </w:t>
      </w:r>
      <w:proofErr w:type="gramStart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</w:t>
      </w:r>
      <w:proofErr w:type="gramEnd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 дождутся  любимые  жена  и  доченька, на  службе друзья  -  офицеры,  где  за  хорошим  дружеским  столом  можно  поделиться  боевым  опытом, рассказать о  том, что видел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пережил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Солдаты, соседи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знакомые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искренне  радуются,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подходят,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поздравляют  с  прибытием.</w:t>
      </w:r>
    </w:p>
    <w:p w:rsidR="00153D65" w:rsidRDefault="00153D65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Как  я  уже  писал, в  армии  прошли  тридцать  лет  мо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 жизни. Под  конец  службы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ветеран  боевых 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заочно  второе  высшее  образование  на  юридическом  факультете  Казанского  Федерального  Университета.  Вместе  со  мной  получали  второе  высшее ребята  из  различных  сфер  человеческой  деят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ельности,  но  очень  много  </w:t>
      </w:r>
      <w:proofErr w:type="spellStart"/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обучающихсябыло</w:t>
      </w:r>
      <w:proofErr w:type="spellEnd"/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образования, что очень  повлияло  на дальнейший  выбор  профессии  после  увольнения из  рядов  Вооружённых  Сил  Российской  Федерации.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 стал  учителем!  Преподаю  ОБЖ  вот  уже  седьмой  год.</w:t>
      </w:r>
    </w:p>
    <w:p w:rsidR="00153D65" w:rsidRDefault="00153D65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Вспоминая  учителей  и  преподавателей,  с  которыми  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сталкивался  в  жизни, понимаю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что  всегда  вызывали  симпатию  спокойные  уравновешенные,  но  с  чувством  юмора  профессионалы, способные  доходчиво  рассказать  и  объяснить.  В  армии  я  всегда  старался  так  делать.  Конечно  же,  личный  пример  командира – важнейшая  часть  воспитательного процесса,  но  опять – таки  подчеркну,  что  необходимо  быть  крепким  профессионалом,  знать  мелочи,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ньюансы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есь  дьявол в  мелочах),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ни  в коем  случае не </w:t>
      </w:r>
      <w:r w:rsidR="0070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эмоциях. </w:t>
      </w:r>
    </w:p>
    <w:p w:rsidR="00153D65" w:rsidRDefault="007019FC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 я  после  армии, 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почему – то был  уверен, что в школе у меня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 некоторые  мои  друзья и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родственники были 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настроены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скептически</w:t>
      </w:r>
      <w:r w:rsidR="00BC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смогу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  я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вести  уроки,  проводить  мероприятия  и  воспитывать  ребят  в  патриотическом  духе.  Поначалу, конечно, не  всё  получалось  гладко,  всё – таки  не смотря  на  некоторые  общие  вещи,  школа  и  </w:t>
      </w:r>
      <w:proofErr w:type="gramStart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</w:t>
      </w:r>
      <w:proofErr w:type="gramEnd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 организации. Но  коллектив  у  нас  в гимназии  крепкий  и  опытный, да  и я, можно так  сказать, в  педагогике не  был  новичком, и  постепенно  всё  наладилось</w:t>
      </w:r>
    </w:p>
    <w:p w:rsidR="00153D65" w:rsidRPr="0055389C" w:rsidRDefault="00153D65" w:rsidP="00527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 с  уверенностью  сказать: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моему предмету ОБЖ уделяется достаточно много внимания. Это не может не радовать. Я чувствую, что моя работа нужна, что государство в лице его основных представителей осознает важность моего труда. Наш президент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верховный  главнокомандующий  Владимир Владимирович 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Путин сказал: «Патриотизм – национальная идея Росс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ии». Осознавая  смысл  этих  слов, я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 свою задачу в том, чтобы прививать детям любовь к Родине, к своему народу. Воспитывать у учащихся бережное отношение к своему здоровью. Я стараюсь, чтобы на каждый мой урок дети шли с хорошим настроением и уходили от меня, получив запас бодрости и оптимизма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 только 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дни,  но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всю оставшуюся жизнь.</w:t>
      </w:r>
    </w:p>
    <w:p w:rsidR="00153D65" w:rsidRPr="00FA2D79" w:rsidRDefault="00153D65" w:rsidP="00527E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уверен: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развиваясь всесторонне 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интеллектуально, 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нравственно, и физически), наши  дети 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полноценными гражданами нашей страны, опорой для своих родителей, бабушек и дедушек.</w:t>
      </w:r>
      <w:proofErr w:type="gramEnd"/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не благородна эта цель, рад</w:t>
      </w:r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которой сотни тысяч учителей</w:t>
      </w:r>
      <w:proofErr w:type="gramStart"/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4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среди них и я,</w:t>
      </w:r>
      <w:r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утро спешат на свой урок?</w:t>
      </w:r>
    </w:p>
    <w:p w:rsidR="00153D65" w:rsidRPr="00FA2D79" w:rsidRDefault="00153D65" w:rsidP="00527E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79">
        <w:rPr>
          <w:color w:val="000000"/>
          <w:sz w:val="28"/>
          <w:szCs w:val="28"/>
        </w:rPr>
        <w:t>И пусть не всегда все получается, а иногда опускаются руки (поверьте, бывает и такое, всякий учитель меня поймет), я все равно с радостью иду в родную для меня гимназию, где меня ждут мои ученики, где в меня верят мои коллеги и где я обязательно должен быть. А иначе и быть не может! И не должно! А потому, уча других, постоянно учусь сам. Не только преподаванию своего предмета. Учусь быть учителем. Современным. Интересным своим ученикам. Это процесс никогда не прекращ</w:t>
      </w:r>
      <w:r w:rsidR="00F42BA6">
        <w:rPr>
          <w:color w:val="000000"/>
          <w:sz w:val="28"/>
          <w:szCs w:val="28"/>
        </w:rPr>
        <w:t>ающийся. Очень точно сказал о нё</w:t>
      </w:r>
      <w:r w:rsidRPr="00FA2D79">
        <w:rPr>
          <w:color w:val="000000"/>
          <w:sz w:val="28"/>
          <w:szCs w:val="28"/>
        </w:rPr>
        <w:t>м А.С. Макаренко: «Не думайте, что вы воспитываете ребенка только тогда, когда с ним разговариваете… Вы воспитываете его в каждый момент вашей жизни</w:t>
      </w:r>
      <w:proofErr w:type="gramStart"/>
      <w:r w:rsidRPr="00FA2D79">
        <w:rPr>
          <w:color w:val="000000"/>
          <w:sz w:val="28"/>
          <w:szCs w:val="28"/>
        </w:rPr>
        <w:t>… К</w:t>
      </w:r>
      <w:proofErr w:type="gramEnd"/>
      <w:r w:rsidRPr="00FA2D79">
        <w:rPr>
          <w:color w:val="000000"/>
          <w:sz w:val="28"/>
          <w:szCs w:val="28"/>
        </w:rPr>
        <w:t>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смеетесь — все это имеет для ребенка большое значение».</w:t>
      </w:r>
    </w:p>
    <w:p w:rsidR="00153D65" w:rsidRPr="00FA2D79" w:rsidRDefault="00153D65" w:rsidP="00527E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79">
        <w:rPr>
          <w:color w:val="000000"/>
          <w:sz w:val="28"/>
          <w:szCs w:val="28"/>
        </w:rPr>
        <w:t xml:space="preserve">            Главную оценку</w:t>
      </w:r>
      <w:r w:rsidR="00F42BA6">
        <w:rPr>
          <w:color w:val="000000"/>
          <w:sz w:val="28"/>
          <w:szCs w:val="28"/>
        </w:rPr>
        <w:t xml:space="preserve">  своего  труда </w:t>
      </w:r>
      <w:r w:rsidRPr="00FA2D79">
        <w:rPr>
          <w:color w:val="000000"/>
          <w:sz w:val="28"/>
          <w:szCs w:val="28"/>
        </w:rPr>
        <w:t xml:space="preserve"> я читаю в глазах своих учеников. Им было интересно, они поняли все, что я хотел им донести! Ради этого я работаю. Ради этого продолжаю учиться. И завтра мы вместе откроем еще одну страницу знаний.</w:t>
      </w:r>
    </w:p>
    <w:p w:rsidR="00153D65" w:rsidRPr="00FA2D79" w:rsidRDefault="00153D65" w:rsidP="00527E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79">
        <w:rPr>
          <w:color w:val="000000"/>
          <w:sz w:val="28"/>
          <w:szCs w:val="28"/>
        </w:rPr>
        <w:t xml:space="preserve"> Учитель! Какая же это ответственная профессия! Не случайно </w:t>
      </w:r>
      <w:proofErr w:type="spellStart"/>
      <w:r w:rsidRPr="00FA2D79">
        <w:rPr>
          <w:color w:val="000000"/>
          <w:sz w:val="28"/>
          <w:szCs w:val="28"/>
        </w:rPr>
        <w:t>Симон</w:t>
      </w:r>
      <w:proofErr w:type="spellEnd"/>
      <w:r w:rsidRPr="00FA2D79">
        <w:rPr>
          <w:color w:val="000000"/>
          <w:sz w:val="28"/>
          <w:szCs w:val="28"/>
        </w:rPr>
        <w:t xml:space="preserve"> Соловейчик назвал ее «профессией для людей с мужественной совестью». Какая это счастливая судьба — видеть каждый день заинтересованные, любопытные, удивленные, а то и восторженные глаза! Кому еще такое выпадает — наблюдать рост посеянных тобой «семян», радоваться, как заметил поэт Андрей Д</w:t>
      </w:r>
      <w:r w:rsidR="00163931">
        <w:rPr>
          <w:color w:val="000000"/>
          <w:sz w:val="28"/>
          <w:szCs w:val="28"/>
        </w:rPr>
        <w:t>ементьев, «…всякий раз за тех, к</w:t>
      </w:r>
      <w:r w:rsidRPr="00FA2D79">
        <w:rPr>
          <w:color w:val="000000"/>
          <w:sz w:val="28"/>
          <w:szCs w:val="28"/>
        </w:rPr>
        <w:t>то</w:t>
      </w:r>
      <w:r w:rsidR="00163931">
        <w:rPr>
          <w:color w:val="000000"/>
          <w:sz w:val="28"/>
          <w:szCs w:val="28"/>
        </w:rPr>
        <w:t xml:space="preserve"> снова где-то выдержал экзамен н</w:t>
      </w:r>
      <w:r w:rsidRPr="00FA2D79">
        <w:rPr>
          <w:color w:val="000000"/>
          <w:sz w:val="28"/>
          <w:szCs w:val="28"/>
        </w:rPr>
        <w:t>а мужество, на честность, на успех»?</w:t>
      </w:r>
    </w:p>
    <w:p w:rsidR="00153D65" w:rsidRDefault="00163931" w:rsidP="00527E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бы сказать вот о чём.  Многие  мои бывшие  солдаты после армии приходили, навещали, говорили хорошие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добрые слова, благодарили за совместную службу. Некоторые  уже и сами дедушками стали, но всё равно звонят</w:t>
      </w:r>
      <w:proofErr w:type="gramStart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поздравляют с праздниками, советуются. Сейчас  уже такое происходит и с моими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бывшими учениками. Особенно 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когда кто – </w:t>
      </w:r>
      <w:proofErr w:type="spellStart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профессию военного – защитника Родины.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Отрадно,  что  среди  моих  учеников  есть  даже  одна девушка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Виктория. Она 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в </w:t>
      </w:r>
      <w:proofErr w:type="spellStart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медицинской академии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Санкт-Пе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тербурге. В данный момент на  третьем 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курсе.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уж точно никогда не забывают!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говорить</w:t>
      </w:r>
      <w:proofErr w:type="gramStart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приятно видеть возмужавших своих учеников, приятно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приходят и рассказывают о своих успехах. Хочется </w:t>
      </w:r>
      <w:proofErr w:type="gramStart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встреч. И опять вспомню пронзительные строки любимого поэта Андрея Дементьева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смейте забывать учителей, ведь мы о вас тревожимся и помним,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тишине давно уснувших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комнатждём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 возвращений и вестей. Н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эти встречи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радостные редки,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б ни </w:t>
      </w:r>
      <w:r w:rsidR="00153D65" w:rsidRPr="00F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минуло лет, слагается учительское счастье, из ваших достижений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обед. Не смейте забывать учителей!»</w:t>
      </w:r>
    </w:p>
    <w:p w:rsidR="00163931" w:rsidRDefault="00163931" w:rsidP="00527E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Каждый  раз,  когда  я  слышу  эти  строки,  меня  переполняет  гордость</w:t>
      </w:r>
      <w:r w:rsidR="0055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что и  я  учитель,  что  завтра  вновь  встречусь  со  своими  учениками. И  десятки  любопытных  глаз  вновь  </w:t>
      </w:r>
      <w:proofErr w:type="spellStart"/>
      <w:r w:rsidR="0055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устремяться</w:t>
      </w:r>
      <w:proofErr w:type="spellEnd"/>
      <w:r w:rsidR="0055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мою  сторону,  в  ожидании  чего – то  нового, непознанного. И  я  счастлив,  что  имею  честь  открывать  детям  этот  неизведанный, неисчерпаемый  мир  Знаний. Потому  что  я  -  учитель! И  это навсегда.</w:t>
      </w:r>
    </w:p>
    <w:p w:rsidR="00163931" w:rsidRPr="00FA2D79" w:rsidRDefault="00163931" w:rsidP="00527E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E63" w:rsidRDefault="00C85E63" w:rsidP="00527E67">
      <w:pPr>
        <w:jc w:val="both"/>
      </w:pPr>
    </w:p>
    <w:p w:rsidR="003576DB" w:rsidRDefault="003576DB" w:rsidP="00527E67">
      <w:pPr>
        <w:jc w:val="both"/>
      </w:pPr>
    </w:p>
    <w:p w:rsidR="003576DB" w:rsidRDefault="003576DB" w:rsidP="00527E67">
      <w:pPr>
        <w:jc w:val="both"/>
      </w:pPr>
      <w:r>
        <w:t xml:space="preserve">        Преподаватель – организатор ОБЖ «МБОУ Гимназии 7 имени героя России А.В.Козина»</w:t>
      </w:r>
    </w:p>
    <w:p w:rsidR="003576DB" w:rsidRDefault="003576DB" w:rsidP="00527E67">
      <w:pPr>
        <w:jc w:val="both"/>
      </w:pPr>
      <w:r>
        <w:t xml:space="preserve">                                                </w:t>
      </w:r>
      <w:proofErr w:type="spellStart"/>
      <w:r>
        <w:t>Зиганшин</w:t>
      </w:r>
      <w:proofErr w:type="spellEnd"/>
      <w:r>
        <w:t xml:space="preserve">  Антон  Олегович</w:t>
      </w:r>
      <w:bookmarkStart w:id="0" w:name="_GoBack"/>
      <w:bookmarkEnd w:id="0"/>
    </w:p>
    <w:sectPr w:rsidR="003576DB" w:rsidSect="007B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53D65"/>
    <w:rsid w:val="00153D65"/>
    <w:rsid w:val="00163931"/>
    <w:rsid w:val="003576DB"/>
    <w:rsid w:val="003660F3"/>
    <w:rsid w:val="003D7FB2"/>
    <w:rsid w:val="00527E67"/>
    <w:rsid w:val="005531F7"/>
    <w:rsid w:val="007019FC"/>
    <w:rsid w:val="007B0C7D"/>
    <w:rsid w:val="00A15C7B"/>
    <w:rsid w:val="00A44A23"/>
    <w:rsid w:val="00BC2A53"/>
    <w:rsid w:val="00C85E63"/>
    <w:rsid w:val="00F42BA6"/>
    <w:rsid w:val="00FB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2019-12-11T16:19:00Z</cp:lastPrinted>
  <dcterms:created xsi:type="dcterms:W3CDTF">2019-12-11T14:47:00Z</dcterms:created>
  <dcterms:modified xsi:type="dcterms:W3CDTF">2020-01-14T08:30:00Z</dcterms:modified>
</cp:coreProperties>
</file>